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0D" w:rsidRPr="00EC0049" w:rsidRDefault="00EA0255" w:rsidP="00697A50">
      <w:pPr>
        <w:ind w:right="-1"/>
        <w:jc w:val="center"/>
        <w:rPr>
          <w:rFonts w:ascii="Arial Narrow" w:hAnsi="Arial Narrow"/>
          <w:b/>
          <w:sz w:val="16"/>
          <w:szCs w:val="16"/>
        </w:rPr>
      </w:pPr>
      <w:r w:rsidRPr="00EC0049">
        <w:rPr>
          <w:rFonts w:ascii="Arial Narrow" w:hAnsi="Arial Narrow"/>
          <w:b/>
          <w:sz w:val="16"/>
          <w:szCs w:val="16"/>
        </w:rPr>
        <w:t xml:space="preserve"> </w:t>
      </w:r>
    </w:p>
    <w:p w:rsidR="009F7C4A" w:rsidRDefault="009F7C4A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</w:p>
    <w:p w:rsidR="009F7C4A" w:rsidRDefault="009F7C4A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</w:p>
    <w:p w:rsidR="007221F3" w:rsidRPr="00504D43" w:rsidRDefault="00697A50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r w:rsidRPr="00504D43">
        <w:rPr>
          <w:rFonts w:ascii="Arial Narrow" w:hAnsi="Arial Narrow"/>
          <w:b/>
          <w:sz w:val="18"/>
          <w:szCs w:val="18"/>
        </w:rPr>
        <w:t>Отчет  об итогах голосования на общем собрании акционеров</w:t>
      </w:r>
    </w:p>
    <w:p w:rsidR="00106DD4" w:rsidRPr="00504D43" w:rsidRDefault="00106DD4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r w:rsidRPr="00504D43">
        <w:rPr>
          <w:rFonts w:ascii="Arial Narrow" w:hAnsi="Arial Narrow"/>
          <w:b/>
          <w:sz w:val="18"/>
          <w:szCs w:val="18"/>
        </w:rPr>
        <w:t>Закрытого акционерного общества «Хлебозавод № 22»</w:t>
      </w:r>
    </w:p>
    <w:p w:rsidR="00106DD4" w:rsidRDefault="00106DD4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</w:p>
    <w:p w:rsidR="009F7C4A" w:rsidRPr="00504D43" w:rsidRDefault="009F7C4A" w:rsidP="00697A50">
      <w:pPr>
        <w:ind w:right="-1"/>
        <w:jc w:val="center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</w:p>
    <w:p w:rsidR="00740B98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Место нахождения общества: 121359, г. Москва, ул. Академика Павлова, д. 4. Адрес общества: 121359, г. Москва, ул. Академика Павлова, д. 4.</w:t>
      </w:r>
    </w:p>
    <w:p w:rsidR="00740B98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Почтовый адрес, по которому направлялись (могли направляться) заполненные бюллетени: 121359, г. Москва, ул. Академика Павлова, д.4.</w:t>
      </w:r>
    </w:p>
    <w:p w:rsidR="00740B98" w:rsidRPr="00504D43" w:rsidRDefault="00260D4A" w:rsidP="00740B98">
      <w:pPr>
        <w:ind w:right="-427"/>
        <w:rPr>
          <w:rFonts w:ascii="Arial Narrow" w:hAnsi="Arial Narrow"/>
          <w:sz w:val="18"/>
          <w:szCs w:val="18"/>
        </w:rPr>
      </w:pPr>
      <w:r w:rsidRPr="00260D4A">
        <w:rPr>
          <w:rFonts w:ascii="Arial Narrow" w:hAnsi="Arial Narrow"/>
          <w:sz w:val="18"/>
          <w:szCs w:val="18"/>
        </w:rPr>
        <w:t xml:space="preserve">Вид общего собрания: </w:t>
      </w:r>
      <w:proofErr w:type="gramStart"/>
      <w:r w:rsidRPr="00260D4A">
        <w:rPr>
          <w:rFonts w:ascii="Arial Narrow" w:hAnsi="Arial Narrow"/>
          <w:sz w:val="18"/>
          <w:szCs w:val="18"/>
        </w:rPr>
        <w:t>внеочередное</w:t>
      </w:r>
      <w:proofErr w:type="gramEnd"/>
      <w:r w:rsidRPr="00260D4A">
        <w:rPr>
          <w:rFonts w:ascii="Arial Narrow" w:hAnsi="Arial Narrow"/>
          <w:sz w:val="18"/>
          <w:szCs w:val="18"/>
        </w:rPr>
        <w:t>. Способ принятия решений общим собранием акционеров: заочное голосование. Дата окончания приема бюллетеней для голосования: 01 декабря 2025  г. Дата, на которую определяются (фиксируются) лица, имеющие право голоса при принятии решений общим собранием акционеров: 06 ноября 2025 г.</w:t>
      </w:r>
      <w:r>
        <w:rPr>
          <w:rFonts w:ascii="Arial Narrow" w:hAnsi="Arial Narrow"/>
          <w:sz w:val="18"/>
          <w:szCs w:val="18"/>
        </w:rPr>
        <w:t xml:space="preserve"> </w:t>
      </w:r>
      <w:r w:rsidR="00740B98" w:rsidRPr="00504D43">
        <w:rPr>
          <w:rFonts w:ascii="Arial Narrow" w:hAnsi="Arial Narrow"/>
          <w:sz w:val="18"/>
          <w:szCs w:val="18"/>
        </w:rPr>
        <w:t>Полное фирменное наименование регистратора, выполнявшего функции счетной комиссии: Акционерное общество «Новый регистратор».</w:t>
      </w:r>
    </w:p>
    <w:p w:rsidR="00740B98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 xml:space="preserve">Место нахождения регистратора: Российская Федерация, г. Москва. Адрес регистратора: 107996, город Москва, улица </w:t>
      </w:r>
      <w:proofErr w:type="spellStart"/>
      <w:r w:rsidRPr="00504D43">
        <w:rPr>
          <w:rFonts w:ascii="Arial Narrow" w:hAnsi="Arial Narrow"/>
          <w:sz w:val="18"/>
          <w:szCs w:val="18"/>
        </w:rPr>
        <w:t>Буженинова</w:t>
      </w:r>
      <w:proofErr w:type="spellEnd"/>
      <w:r w:rsidRPr="00504D43">
        <w:rPr>
          <w:rFonts w:ascii="Arial Narrow" w:hAnsi="Arial Narrow"/>
          <w:sz w:val="18"/>
          <w:szCs w:val="18"/>
        </w:rPr>
        <w:t xml:space="preserve">, дом 30, строение 1, </w:t>
      </w:r>
      <w:proofErr w:type="spellStart"/>
      <w:r w:rsidRPr="00504D43">
        <w:rPr>
          <w:rFonts w:ascii="Arial Narrow" w:hAnsi="Arial Narrow"/>
          <w:sz w:val="18"/>
          <w:szCs w:val="18"/>
        </w:rPr>
        <w:t>эт</w:t>
      </w:r>
      <w:proofErr w:type="spellEnd"/>
      <w:r w:rsidRPr="00504D43">
        <w:rPr>
          <w:rFonts w:ascii="Arial Narrow" w:hAnsi="Arial Narrow"/>
          <w:sz w:val="18"/>
          <w:szCs w:val="18"/>
        </w:rPr>
        <w:t>/</w:t>
      </w:r>
      <w:proofErr w:type="spellStart"/>
      <w:r w:rsidRPr="00504D43">
        <w:rPr>
          <w:rFonts w:ascii="Arial Narrow" w:hAnsi="Arial Narrow"/>
          <w:sz w:val="18"/>
          <w:szCs w:val="18"/>
        </w:rPr>
        <w:t>пом</w:t>
      </w:r>
      <w:proofErr w:type="spellEnd"/>
      <w:r w:rsidRPr="00504D43">
        <w:rPr>
          <w:rFonts w:ascii="Arial Narrow" w:hAnsi="Arial Narrow"/>
          <w:sz w:val="18"/>
          <w:szCs w:val="18"/>
        </w:rPr>
        <w:t>/ком 2/VI/32.</w:t>
      </w:r>
      <w:r w:rsidR="00EA0987" w:rsidRPr="00504D43">
        <w:rPr>
          <w:rFonts w:ascii="Arial Narrow" w:hAnsi="Arial Narrow"/>
          <w:sz w:val="18"/>
          <w:szCs w:val="18"/>
        </w:rPr>
        <w:t xml:space="preserve"> </w:t>
      </w:r>
      <w:r w:rsidRPr="00504D43">
        <w:rPr>
          <w:rFonts w:ascii="Arial Narrow" w:hAnsi="Arial Narrow"/>
          <w:sz w:val="18"/>
          <w:szCs w:val="18"/>
        </w:rPr>
        <w:t xml:space="preserve">Уполномоченное лицо регистратора: </w:t>
      </w:r>
      <w:r w:rsidR="00EC0049" w:rsidRPr="00504D43">
        <w:rPr>
          <w:rFonts w:ascii="Arial Narrow" w:hAnsi="Arial Narrow"/>
          <w:sz w:val="18"/>
          <w:szCs w:val="18"/>
        </w:rPr>
        <w:t>Артюхова Наталия Викторовна</w:t>
      </w:r>
      <w:r w:rsidRPr="00504D43">
        <w:rPr>
          <w:rFonts w:ascii="Arial Narrow" w:hAnsi="Arial Narrow"/>
          <w:sz w:val="18"/>
          <w:szCs w:val="18"/>
        </w:rPr>
        <w:t>.</w:t>
      </w:r>
    </w:p>
    <w:p w:rsidR="00106DD4" w:rsidRPr="00504D43" w:rsidRDefault="00740B98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 xml:space="preserve">Председательствующий на  собрании:  </w:t>
      </w:r>
      <w:r w:rsidR="00260D4A">
        <w:rPr>
          <w:rFonts w:ascii="Arial Narrow" w:hAnsi="Arial Narrow"/>
          <w:sz w:val="18"/>
          <w:szCs w:val="18"/>
        </w:rPr>
        <w:t>Пименова Елена Леонидовна</w:t>
      </w:r>
      <w:r w:rsidR="00106DD4" w:rsidRPr="00504D43">
        <w:rPr>
          <w:rFonts w:ascii="Arial Narrow" w:hAnsi="Arial Narrow"/>
          <w:sz w:val="18"/>
          <w:szCs w:val="18"/>
        </w:rPr>
        <w:t xml:space="preserve"> </w:t>
      </w:r>
      <w:r w:rsidRPr="00504D43">
        <w:rPr>
          <w:rFonts w:ascii="Arial Narrow" w:hAnsi="Arial Narrow"/>
          <w:sz w:val="18"/>
          <w:szCs w:val="18"/>
        </w:rPr>
        <w:t xml:space="preserve">Секретарь собрания: </w:t>
      </w:r>
      <w:r w:rsidR="00260D4A">
        <w:rPr>
          <w:rFonts w:ascii="Arial Narrow" w:hAnsi="Arial Narrow"/>
          <w:sz w:val="18"/>
          <w:szCs w:val="18"/>
        </w:rPr>
        <w:t>Молчанова Екатерина Алексеевна</w:t>
      </w:r>
    </w:p>
    <w:p w:rsidR="007221F3" w:rsidRPr="00504D43" w:rsidRDefault="007221F3" w:rsidP="00740B98">
      <w:pPr>
        <w:ind w:right="-427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Повестка дня общего собрания</w:t>
      </w:r>
      <w:r w:rsidR="00EA0987" w:rsidRPr="00504D43">
        <w:rPr>
          <w:rFonts w:ascii="Arial Narrow" w:hAnsi="Arial Narrow"/>
          <w:sz w:val="18"/>
          <w:szCs w:val="18"/>
        </w:rPr>
        <w:t>:</w:t>
      </w:r>
    </w:p>
    <w:p w:rsidR="00EC0049" w:rsidRPr="00504D43" w:rsidRDefault="00EC0049" w:rsidP="00504D43">
      <w:pPr>
        <w:tabs>
          <w:tab w:val="left" w:pos="142"/>
        </w:tabs>
        <w:jc w:val="both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1</w:t>
      </w:r>
      <w:r w:rsidR="00260D4A">
        <w:rPr>
          <w:rFonts w:ascii="Arial Narrow" w:hAnsi="Arial Narrow"/>
          <w:sz w:val="18"/>
          <w:szCs w:val="18"/>
        </w:rPr>
        <w:t>.</w:t>
      </w:r>
      <w:r w:rsidR="00260D4A" w:rsidRPr="00260D4A">
        <w:t xml:space="preserve"> </w:t>
      </w:r>
      <w:proofErr w:type="gramStart"/>
      <w:r w:rsidR="00260D4A" w:rsidRPr="00260D4A">
        <w:rPr>
          <w:rFonts w:ascii="Arial Narrow" w:hAnsi="Arial Narrow"/>
          <w:sz w:val="18"/>
          <w:szCs w:val="18"/>
        </w:rPr>
        <w:t>О</w:t>
      </w:r>
      <w:proofErr w:type="gramEnd"/>
      <w:r w:rsidR="00260D4A" w:rsidRPr="00260D4A">
        <w:rPr>
          <w:rFonts w:ascii="Arial Narrow" w:hAnsi="Arial Narrow"/>
          <w:sz w:val="18"/>
          <w:szCs w:val="18"/>
        </w:rPr>
        <w:t xml:space="preserve"> предоставлении согласия на совершение взаимосвязанных крупных сделок, в совершении которых имеется заинтересованность: заключение договоров поручительства ЗАО «Хлебозавод № 22» и Банк ВТБ (публичное акционерное общество)</w:t>
      </w:r>
      <w:r w:rsidR="009F7C4A" w:rsidRPr="009F7C4A">
        <w:rPr>
          <w:rFonts w:ascii="Arial Narrow" w:hAnsi="Arial Narrow"/>
          <w:sz w:val="18"/>
          <w:szCs w:val="18"/>
        </w:rPr>
        <w:t>.</w:t>
      </w:r>
    </w:p>
    <w:p w:rsidR="00697A50" w:rsidRPr="00504D43" w:rsidRDefault="00697A50" w:rsidP="00EC0049">
      <w:pPr>
        <w:tabs>
          <w:tab w:val="left" w:pos="142"/>
        </w:tabs>
        <w:jc w:val="both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Результаты голосования по вопрос</w:t>
      </w:r>
      <w:r w:rsidR="00504D43">
        <w:rPr>
          <w:rFonts w:ascii="Arial Narrow" w:hAnsi="Arial Narrow"/>
          <w:sz w:val="18"/>
          <w:szCs w:val="18"/>
        </w:rPr>
        <w:t>у</w:t>
      </w:r>
      <w:r w:rsidRPr="00504D43">
        <w:rPr>
          <w:rFonts w:ascii="Arial Narrow" w:hAnsi="Arial Narrow"/>
          <w:sz w:val="18"/>
          <w:szCs w:val="18"/>
        </w:rPr>
        <w:t xml:space="preserve"> повестки дня:</w:t>
      </w:r>
    </w:p>
    <w:p w:rsidR="006F4C50" w:rsidRPr="00504D43" w:rsidRDefault="00260D4A" w:rsidP="00260D4A">
      <w:pPr>
        <w:numPr>
          <w:ilvl w:val="0"/>
          <w:numId w:val="1"/>
        </w:numPr>
        <w:tabs>
          <w:tab w:val="left" w:pos="142"/>
        </w:tabs>
        <w:ind w:left="0" w:firstLine="360"/>
        <w:jc w:val="both"/>
        <w:rPr>
          <w:rFonts w:ascii="Arial Narrow" w:hAnsi="Arial Narrow"/>
          <w:sz w:val="18"/>
          <w:szCs w:val="18"/>
        </w:rPr>
      </w:pPr>
      <w:r w:rsidRPr="00260D4A">
        <w:rPr>
          <w:rFonts w:ascii="Arial Narrow" w:hAnsi="Arial Narrow"/>
          <w:sz w:val="18"/>
          <w:szCs w:val="18"/>
        </w:rPr>
        <w:t>О предоставлении согласия на совершение взаимосвязанных крупных сделок, в совершении которых имеется заинтересованность: заключение договоров поручительства ЗАО «Хлебозавод № 22» и Банк ВТБ (публичное акционерное общество)</w:t>
      </w:r>
      <w:r>
        <w:rPr>
          <w:rFonts w:ascii="Arial Narrow" w:hAnsi="Arial Narrow"/>
          <w:sz w:val="18"/>
          <w:szCs w:val="18"/>
        </w:rPr>
        <w:t>.</w:t>
      </w:r>
    </w:p>
    <w:p w:rsidR="00EA0987" w:rsidRPr="00504D43" w:rsidRDefault="00EA0987" w:rsidP="00EA0987">
      <w:pPr>
        <w:keepNext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bCs/>
          <w:sz w:val="18"/>
          <w:szCs w:val="18"/>
        </w:rPr>
        <w:t>Информация об участии в общем собрании акционеров - владельцев голосующих акций: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</w:tblGrid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37 500</w:t>
            </w:r>
          </w:p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Наличие кворума: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есть</w:t>
            </w:r>
            <w:proofErr w:type="spellEnd"/>
            <w:proofErr w:type="gramEnd"/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 xml:space="preserve"> (99,64%)</w:t>
            </w:r>
          </w:p>
        </w:tc>
      </w:tr>
    </w:tbl>
    <w:p w:rsidR="00EA0987" w:rsidRPr="00504D43" w:rsidRDefault="00EA0987" w:rsidP="00EA0987">
      <w:pPr>
        <w:keepNext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bCs/>
          <w:sz w:val="18"/>
          <w:szCs w:val="18"/>
        </w:rPr>
        <w:t>Информация об участии в общем собрании акционеров - владельцев голосующих акций, не заинтересованных в сделке: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693"/>
      </w:tblGrid>
      <w:tr w:rsidR="00EA0987" w:rsidRPr="00504D43" w:rsidTr="00D4109B">
        <w:trPr>
          <w:cantSplit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987" w:rsidRPr="00504D43" w:rsidRDefault="00EA0987" w:rsidP="00D4109B">
            <w:pPr>
              <w:keepNext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987" w:rsidRPr="00504D43" w:rsidRDefault="00EA0987" w:rsidP="00D4109B">
            <w:pPr>
              <w:jc w:val="right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eastAsia="en-US"/>
              </w:rPr>
              <w:t>13 158</w:t>
            </w:r>
          </w:p>
        </w:tc>
      </w:tr>
    </w:tbl>
    <w:p w:rsidR="006F4C50" w:rsidRPr="00504D43" w:rsidRDefault="00697A50" w:rsidP="00837AFF">
      <w:pPr>
        <w:jc w:val="both"/>
        <w:rPr>
          <w:rFonts w:ascii="Arial Narrow" w:hAnsi="Arial Narrow"/>
          <w:sz w:val="18"/>
          <w:szCs w:val="18"/>
        </w:rPr>
      </w:pPr>
      <w:r w:rsidRPr="00504D43">
        <w:rPr>
          <w:rFonts w:ascii="Arial Narrow" w:hAnsi="Arial Narrow"/>
          <w:sz w:val="18"/>
          <w:szCs w:val="18"/>
        </w:rPr>
        <w:t>Результаты голосования по вопросу повестки дня: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1"/>
        <w:gridCol w:w="1134"/>
        <w:gridCol w:w="1701"/>
        <w:gridCol w:w="1559"/>
        <w:gridCol w:w="1635"/>
        <w:gridCol w:w="66"/>
      </w:tblGrid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37 365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  <w:tr w:rsidR="00EA0987" w:rsidRPr="00504D43" w:rsidTr="00EA0987">
        <w:trPr>
          <w:cantSplit/>
        </w:trPr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Итоги голосования по вопросу повестки дня акционеров - владельцев голосующих акций, не заинтересованных в сделке, принимающих участие в общем собрании акционеров: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«Против»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«Воздержался»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Не голосовали</w:t>
            </w:r>
          </w:p>
        </w:tc>
      </w:tr>
      <w:tr w:rsidR="00EA0987" w:rsidRPr="00504D43" w:rsidTr="00EA0987">
        <w:trPr>
          <w:gridAfter w:val="1"/>
          <w:wAfter w:w="66" w:type="dxa"/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Голоса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13 158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13 158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</w:t>
            </w:r>
          </w:p>
        </w:tc>
      </w:tr>
      <w:tr w:rsidR="00EA0987" w:rsidRPr="00504D43" w:rsidTr="00EA0987">
        <w:trPr>
          <w:gridAfter w:val="1"/>
          <w:wAfter w:w="66" w:type="dxa"/>
          <w:cantSplit/>
          <w:trHeight w:val="2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7" w:rsidRPr="00504D43" w:rsidRDefault="00EA0987" w:rsidP="00EA0987">
            <w:pPr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04D43">
              <w:rPr>
                <w:rFonts w:ascii="Arial Narrow" w:hAnsi="Arial Narrow"/>
                <w:sz w:val="18"/>
                <w:szCs w:val="18"/>
                <w:lang w:val="en-US"/>
              </w:rPr>
              <w:t>0,00</w:t>
            </w:r>
          </w:p>
        </w:tc>
      </w:tr>
    </w:tbl>
    <w:p w:rsidR="00260D4A" w:rsidRPr="00260D4A" w:rsidRDefault="00697A50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504D43">
        <w:rPr>
          <w:rFonts w:ascii="Arial Narrow" w:hAnsi="Arial Narrow"/>
          <w:bCs/>
          <w:spacing w:val="-4"/>
          <w:sz w:val="18"/>
          <w:szCs w:val="18"/>
        </w:rPr>
        <w:t xml:space="preserve">Формулировка решения, принятого по первому вопросу повестки дня: </w:t>
      </w:r>
      <w:r w:rsidR="007221F3" w:rsidRPr="00504D43">
        <w:rPr>
          <w:rFonts w:ascii="Arial Narrow" w:hAnsi="Arial Narrow"/>
          <w:sz w:val="18"/>
          <w:szCs w:val="18"/>
        </w:rPr>
        <w:t xml:space="preserve"> </w:t>
      </w:r>
      <w:r w:rsidR="00260D4A" w:rsidRPr="00260D4A">
        <w:rPr>
          <w:rFonts w:ascii="Arial Narrow" w:hAnsi="Arial Narrow"/>
          <w:bCs/>
          <w:spacing w:val="-4"/>
          <w:sz w:val="18"/>
          <w:szCs w:val="18"/>
        </w:rPr>
        <w:t>Предоставить согласие на совершение взаимосвязанных крупных сделок, в совершении которых имеется заинтересованность акционера ОАО «КБК «ЧЕРЕМУШКИ», которое является выгодоприобретателем по сделке:</w:t>
      </w:r>
    </w:p>
    <w:p w:rsidR="00260D4A" w:rsidRPr="00260D4A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proofErr w:type="gramStart"/>
      <w:r w:rsidRPr="00260D4A">
        <w:rPr>
          <w:rFonts w:ascii="Arial Narrow" w:hAnsi="Arial Narrow"/>
          <w:bCs/>
          <w:spacing w:val="-4"/>
          <w:sz w:val="18"/>
          <w:szCs w:val="18"/>
        </w:rPr>
        <w:t>- заключение дополнительного соглашения №5 к договору поручительства № 06009/МР-ДП1 от 25.12.2023 г. с Кредитором - Банк ВТБ (публичное акционерное общество), в соответствии с которым ЗАО «Хлебозавод № 22» (Поручитель) поручился перед Кредитором отвечать солидарно за надлежащее исполнение ОАО «КБК «ЧЕРЕМУШКИ» (Должником) (ИНН 7728060368) обязательств по кредитному соглашению № 06009/МР от 05.10.2023 г. г. в редакции дополнительных соглашений № 1, №2, №3, №4, №5</w:t>
      </w:r>
      <w:proofErr w:type="gramEnd"/>
      <w:r w:rsidRPr="00260D4A">
        <w:rPr>
          <w:rFonts w:ascii="Arial Narrow" w:hAnsi="Arial Narrow"/>
          <w:bCs/>
          <w:spacing w:val="-4"/>
          <w:sz w:val="18"/>
          <w:szCs w:val="18"/>
        </w:rPr>
        <w:t>, на условиях, изложенных в проекте  дополнительного соглашения № 5 к договору поручительства № 06009/МР-ДП1.</w:t>
      </w:r>
    </w:p>
    <w:p w:rsidR="00260D4A" w:rsidRPr="00260D4A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260D4A">
        <w:rPr>
          <w:rFonts w:ascii="Arial Narrow" w:hAnsi="Arial Narrow"/>
          <w:bCs/>
          <w:spacing w:val="-4"/>
          <w:sz w:val="18"/>
          <w:szCs w:val="18"/>
        </w:rPr>
        <w:t>В совершении настоящей сделки выявлена заинтересованность контролирующего лица Общества -  ОАО «КБК «ЧЕРЕМУШКИ», которое является выгодоприобретателем в сделке - заемщиком по кредитному соглашению № 06009/МР от 05.10.2023 г. в редакции дополнительных соглашений № 1, №2, №3, №4, №5.</w:t>
      </w:r>
    </w:p>
    <w:p w:rsidR="00260D4A" w:rsidRPr="00260D4A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260D4A">
        <w:rPr>
          <w:rFonts w:ascii="Arial Narrow" w:hAnsi="Arial Narrow"/>
          <w:bCs/>
          <w:spacing w:val="-4"/>
          <w:sz w:val="18"/>
          <w:szCs w:val="18"/>
        </w:rPr>
        <w:t xml:space="preserve">Поручить генеральному директору Общества </w:t>
      </w:r>
      <w:proofErr w:type="spellStart"/>
      <w:r w:rsidRPr="00260D4A">
        <w:rPr>
          <w:rFonts w:ascii="Arial Narrow" w:hAnsi="Arial Narrow"/>
          <w:bCs/>
          <w:spacing w:val="-4"/>
          <w:sz w:val="18"/>
          <w:szCs w:val="18"/>
        </w:rPr>
        <w:t>Почевиченковой</w:t>
      </w:r>
      <w:proofErr w:type="spellEnd"/>
      <w:r w:rsidRPr="00260D4A">
        <w:rPr>
          <w:rFonts w:ascii="Arial Narrow" w:hAnsi="Arial Narrow"/>
          <w:bCs/>
          <w:spacing w:val="-4"/>
          <w:sz w:val="18"/>
          <w:szCs w:val="18"/>
        </w:rPr>
        <w:t xml:space="preserve"> Е.А. заключить от имени Общества Дополнительное соглашение №5 к договору поручительства № 06009/МР-ДП1 с Банком ВТБ (публичное акционерное общество) на условиях, изложенных проекте Дополнительного соглашения №5 к договору поручительства № 06009/МР-ДП1, который является приложением №1 к настоящему протоколу. </w:t>
      </w:r>
    </w:p>
    <w:p w:rsidR="00260D4A" w:rsidRPr="00260D4A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260D4A">
        <w:rPr>
          <w:rFonts w:ascii="Arial Narrow" w:hAnsi="Arial Narrow"/>
          <w:bCs/>
          <w:spacing w:val="-4"/>
          <w:sz w:val="18"/>
          <w:szCs w:val="18"/>
        </w:rPr>
        <w:t>Условия Дополнительного соглашения №5 к договору поручительства № 06009/МР-ДП1 с Банком ВТБ (публичное акционерное общество) изложены в проекте Дополнительного соглашения №5 к договору поручительства № 06009/МР-ДП1 с Банком ВТБ (публичное акционерное общество), являющегося приложением №1 к настоящему протоколу.</w:t>
      </w:r>
    </w:p>
    <w:p w:rsidR="00260D4A" w:rsidRPr="00260D4A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proofErr w:type="gramStart"/>
      <w:r w:rsidRPr="00260D4A">
        <w:rPr>
          <w:rFonts w:ascii="Arial Narrow" w:hAnsi="Arial Narrow"/>
          <w:bCs/>
          <w:spacing w:val="-4"/>
          <w:sz w:val="18"/>
          <w:szCs w:val="18"/>
        </w:rPr>
        <w:t>- Заключение Договора поручительства №СБО/000025-504304-П01 с Кредитором - Банк ВТБ (публичное акционерное общество), в соответствии с которым ЗАО «Хлебозавод № 22» (Поручитель) поручился перед Кредитором отвечать за исполнение ОАО «КБК «ЧЕРЕМУШКИ» (Должником) обязательств, вытекающих из соглашения о порядке заключения кредитных сделок (UCL) №СБО/000025-504304 и соответствующих кредитных сделок, подлежащих заключению на основании вышеуказанного соглашения.</w:t>
      </w:r>
      <w:proofErr w:type="gramEnd"/>
    </w:p>
    <w:p w:rsidR="00260D4A" w:rsidRPr="00260D4A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260D4A">
        <w:rPr>
          <w:rFonts w:ascii="Arial Narrow" w:hAnsi="Arial Narrow"/>
          <w:bCs/>
          <w:spacing w:val="-4"/>
          <w:sz w:val="18"/>
          <w:szCs w:val="18"/>
        </w:rPr>
        <w:t xml:space="preserve"> Условия Договора поручительства №СБО/000025-504304-П01 изложены в проекте Договора поручительства №СБО/000025-504304-П01, являющегося приложением №2 к настоящему протоколу.</w:t>
      </w:r>
    </w:p>
    <w:p w:rsidR="00504D43" w:rsidRDefault="00260D4A" w:rsidP="00260D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  <w:r w:rsidRPr="00260D4A">
        <w:rPr>
          <w:rFonts w:ascii="Arial Narrow" w:hAnsi="Arial Narrow"/>
          <w:bCs/>
          <w:spacing w:val="-4"/>
          <w:sz w:val="18"/>
          <w:szCs w:val="18"/>
        </w:rPr>
        <w:t xml:space="preserve">Поручить генеральному директору Общества </w:t>
      </w:r>
      <w:proofErr w:type="spellStart"/>
      <w:r w:rsidRPr="00260D4A">
        <w:rPr>
          <w:rFonts w:ascii="Arial Narrow" w:hAnsi="Arial Narrow"/>
          <w:bCs/>
          <w:spacing w:val="-4"/>
          <w:sz w:val="18"/>
          <w:szCs w:val="18"/>
        </w:rPr>
        <w:t>Почевиченковой</w:t>
      </w:r>
      <w:proofErr w:type="spellEnd"/>
      <w:r w:rsidRPr="00260D4A">
        <w:rPr>
          <w:rFonts w:ascii="Arial Narrow" w:hAnsi="Arial Narrow"/>
          <w:bCs/>
          <w:spacing w:val="-4"/>
          <w:sz w:val="18"/>
          <w:szCs w:val="18"/>
        </w:rPr>
        <w:t xml:space="preserve"> Е.А. подписать от имени Общества Договор поручительства №СБО/000025-504304-П01 с Банком ВТБ (публичное акционерное общество) на одобренных условиях.</w:t>
      </w:r>
    </w:p>
    <w:p w:rsidR="009F7C4A" w:rsidRDefault="009F7C4A" w:rsidP="009F7C4A">
      <w:pPr>
        <w:jc w:val="both"/>
        <w:rPr>
          <w:rFonts w:ascii="Arial Narrow" w:hAnsi="Arial Narrow"/>
          <w:bCs/>
          <w:spacing w:val="-4"/>
          <w:sz w:val="18"/>
          <w:szCs w:val="18"/>
        </w:rPr>
      </w:pPr>
    </w:p>
    <w:p w:rsidR="00A506C1" w:rsidRPr="00504D43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504D43">
        <w:rPr>
          <w:rFonts w:ascii="Arial Narrow" w:hAnsi="Arial Narrow"/>
          <w:bCs/>
          <w:iCs/>
          <w:sz w:val="18"/>
          <w:szCs w:val="18"/>
        </w:rPr>
        <w:t xml:space="preserve">Председательствующий на собрании                 </w:t>
      </w:r>
      <w:r w:rsidR="00504D43">
        <w:rPr>
          <w:rFonts w:ascii="Arial Narrow" w:hAnsi="Arial Narrow"/>
          <w:bCs/>
          <w:iCs/>
          <w:sz w:val="18"/>
          <w:szCs w:val="18"/>
        </w:rPr>
        <w:t xml:space="preserve">  </w:t>
      </w:r>
      <w:r w:rsidRPr="00504D43">
        <w:rPr>
          <w:rFonts w:ascii="Arial Narrow" w:hAnsi="Arial Narrow"/>
          <w:bCs/>
          <w:iCs/>
          <w:sz w:val="18"/>
          <w:szCs w:val="18"/>
        </w:rPr>
        <w:t xml:space="preserve">подпись   </w:t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="00260D4A">
        <w:rPr>
          <w:rFonts w:ascii="Arial Narrow" w:hAnsi="Arial Narrow"/>
          <w:bCs/>
          <w:iCs/>
          <w:sz w:val="18"/>
          <w:szCs w:val="18"/>
        </w:rPr>
        <w:t xml:space="preserve">Е.Л. Пименова </w:t>
      </w:r>
      <w:r w:rsidR="00106DD4" w:rsidRPr="00504D43">
        <w:rPr>
          <w:rFonts w:ascii="Arial Narrow" w:hAnsi="Arial Narrow"/>
          <w:bCs/>
          <w:iCs/>
          <w:sz w:val="18"/>
          <w:szCs w:val="18"/>
        </w:rPr>
        <w:t xml:space="preserve">  </w:t>
      </w:r>
      <w:r w:rsidRPr="00504D43">
        <w:rPr>
          <w:rFonts w:ascii="Arial Narrow" w:hAnsi="Arial Narrow"/>
          <w:bCs/>
          <w:iCs/>
          <w:sz w:val="18"/>
          <w:szCs w:val="18"/>
        </w:rPr>
        <w:tab/>
        <w:t xml:space="preserve">      </w:t>
      </w:r>
    </w:p>
    <w:p w:rsidR="009F7C4A" w:rsidRDefault="009F7C4A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9F7C4A" w:rsidRDefault="009F7C4A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</w:p>
    <w:p w:rsidR="009B36B5" w:rsidRPr="00504D43" w:rsidRDefault="00A506C1" w:rsidP="00A506C1">
      <w:pPr>
        <w:jc w:val="both"/>
        <w:rPr>
          <w:rFonts w:ascii="Arial Narrow" w:hAnsi="Arial Narrow"/>
          <w:bCs/>
          <w:iCs/>
          <w:sz w:val="18"/>
          <w:szCs w:val="18"/>
        </w:rPr>
      </w:pPr>
      <w:r w:rsidRPr="00504D43">
        <w:rPr>
          <w:rFonts w:ascii="Arial Narrow" w:hAnsi="Arial Narrow"/>
          <w:bCs/>
          <w:iCs/>
          <w:sz w:val="18"/>
          <w:szCs w:val="18"/>
        </w:rPr>
        <w:t xml:space="preserve">Секретарь собрания                                          </w:t>
      </w:r>
      <w:r w:rsidR="00EC0049" w:rsidRPr="00504D43">
        <w:rPr>
          <w:rFonts w:ascii="Arial Narrow" w:hAnsi="Arial Narrow"/>
          <w:bCs/>
          <w:iCs/>
          <w:sz w:val="18"/>
          <w:szCs w:val="18"/>
        </w:rPr>
        <w:t xml:space="preserve">  </w:t>
      </w:r>
      <w:r w:rsidRPr="00504D43">
        <w:rPr>
          <w:rFonts w:ascii="Arial Narrow" w:hAnsi="Arial Narrow"/>
          <w:bCs/>
          <w:iCs/>
          <w:sz w:val="18"/>
          <w:szCs w:val="18"/>
        </w:rPr>
        <w:t xml:space="preserve"> подпись                                 </w:t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  <w:r w:rsidR="00260D4A">
        <w:rPr>
          <w:rFonts w:ascii="Arial Narrow" w:hAnsi="Arial Narrow"/>
          <w:bCs/>
          <w:iCs/>
          <w:sz w:val="18"/>
          <w:szCs w:val="18"/>
        </w:rPr>
        <w:t>Е.А. Молчанова</w:t>
      </w:r>
      <w:r w:rsidRPr="00504D43">
        <w:rPr>
          <w:rFonts w:ascii="Arial Narrow" w:hAnsi="Arial Narrow"/>
          <w:bCs/>
          <w:iCs/>
          <w:sz w:val="18"/>
          <w:szCs w:val="18"/>
        </w:rPr>
        <w:tab/>
      </w:r>
    </w:p>
    <w:sectPr w:rsidR="009B36B5" w:rsidRPr="00504D43" w:rsidSect="00740B98">
      <w:footerReference w:type="even" r:id="rId9"/>
      <w:footerReference w:type="default" r:id="rId10"/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90" w:rsidRDefault="00375A90">
      <w:r>
        <w:separator/>
      </w:r>
    </w:p>
  </w:endnote>
  <w:endnote w:type="continuationSeparator" w:id="0">
    <w:p w:rsidR="00375A90" w:rsidRDefault="0037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13" w:rsidRDefault="00A54713" w:rsidP="005320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4713" w:rsidRDefault="00A54713" w:rsidP="0056776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713" w:rsidRDefault="00A54713" w:rsidP="005677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90" w:rsidRDefault="00375A90">
      <w:r>
        <w:separator/>
      </w:r>
    </w:p>
  </w:footnote>
  <w:footnote w:type="continuationSeparator" w:id="0">
    <w:p w:rsidR="00375A90" w:rsidRDefault="0037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5D0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1">
    <w:nsid w:val="0EC136E9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">
    <w:nsid w:val="3A07579C"/>
    <w:multiLevelType w:val="multilevel"/>
    <w:tmpl w:val="FF9CB864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72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1E"/>
    <w:rsid w:val="000023EF"/>
    <w:rsid w:val="00011F14"/>
    <w:rsid w:val="0001715D"/>
    <w:rsid w:val="000240DE"/>
    <w:rsid w:val="000307A9"/>
    <w:rsid w:val="00031959"/>
    <w:rsid w:val="00037394"/>
    <w:rsid w:val="000677A3"/>
    <w:rsid w:val="0008574C"/>
    <w:rsid w:val="000961B3"/>
    <w:rsid w:val="000A270D"/>
    <w:rsid w:val="000B724F"/>
    <w:rsid w:val="000C24D9"/>
    <w:rsid w:val="000E017D"/>
    <w:rsid w:val="00102592"/>
    <w:rsid w:val="0010651F"/>
    <w:rsid w:val="00106DD4"/>
    <w:rsid w:val="00121E1B"/>
    <w:rsid w:val="00161D21"/>
    <w:rsid w:val="001A037B"/>
    <w:rsid w:val="001D1DCC"/>
    <w:rsid w:val="001E6433"/>
    <w:rsid w:val="001F3CA9"/>
    <w:rsid w:val="00201533"/>
    <w:rsid w:val="00222C77"/>
    <w:rsid w:val="0023590B"/>
    <w:rsid w:val="00241A66"/>
    <w:rsid w:val="0025604D"/>
    <w:rsid w:val="00260D4A"/>
    <w:rsid w:val="00294F22"/>
    <w:rsid w:val="002B461C"/>
    <w:rsid w:val="002D63D5"/>
    <w:rsid w:val="002E0C15"/>
    <w:rsid w:val="0031038C"/>
    <w:rsid w:val="003319C6"/>
    <w:rsid w:val="00332A0E"/>
    <w:rsid w:val="0033375C"/>
    <w:rsid w:val="00340D20"/>
    <w:rsid w:val="003455C1"/>
    <w:rsid w:val="00353A6D"/>
    <w:rsid w:val="0035614F"/>
    <w:rsid w:val="00370D54"/>
    <w:rsid w:val="00374975"/>
    <w:rsid w:val="00375A90"/>
    <w:rsid w:val="00380B82"/>
    <w:rsid w:val="00381937"/>
    <w:rsid w:val="00385183"/>
    <w:rsid w:val="003A075C"/>
    <w:rsid w:val="003A6136"/>
    <w:rsid w:val="003B7BD7"/>
    <w:rsid w:val="003E1908"/>
    <w:rsid w:val="00411AB0"/>
    <w:rsid w:val="0041406A"/>
    <w:rsid w:val="004232A3"/>
    <w:rsid w:val="0043292A"/>
    <w:rsid w:val="00434146"/>
    <w:rsid w:val="00434A7A"/>
    <w:rsid w:val="00437ED7"/>
    <w:rsid w:val="00442394"/>
    <w:rsid w:val="00463031"/>
    <w:rsid w:val="00463778"/>
    <w:rsid w:val="004674AA"/>
    <w:rsid w:val="00477D1B"/>
    <w:rsid w:val="004D0D84"/>
    <w:rsid w:val="004E103A"/>
    <w:rsid w:val="004E6882"/>
    <w:rsid w:val="004F611E"/>
    <w:rsid w:val="005004E8"/>
    <w:rsid w:val="00504D43"/>
    <w:rsid w:val="0051420F"/>
    <w:rsid w:val="00515F71"/>
    <w:rsid w:val="005260F2"/>
    <w:rsid w:val="00532071"/>
    <w:rsid w:val="00537FE6"/>
    <w:rsid w:val="00567765"/>
    <w:rsid w:val="005A138C"/>
    <w:rsid w:val="005C0052"/>
    <w:rsid w:val="005E1A16"/>
    <w:rsid w:val="005E39CB"/>
    <w:rsid w:val="005E61AD"/>
    <w:rsid w:val="005E6C11"/>
    <w:rsid w:val="005F023D"/>
    <w:rsid w:val="005F379A"/>
    <w:rsid w:val="00605CD2"/>
    <w:rsid w:val="00621EBE"/>
    <w:rsid w:val="006425E0"/>
    <w:rsid w:val="00650A60"/>
    <w:rsid w:val="00651E76"/>
    <w:rsid w:val="0065560C"/>
    <w:rsid w:val="00687B35"/>
    <w:rsid w:val="00697A50"/>
    <w:rsid w:val="006B229E"/>
    <w:rsid w:val="006B6A63"/>
    <w:rsid w:val="006B7194"/>
    <w:rsid w:val="006E473C"/>
    <w:rsid w:val="006E7737"/>
    <w:rsid w:val="006F4C50"/>
    <w:rsid w:val="0070706D"/>
    <w:rsid w:val="00716A80"/>
    <w:rsid w:val="007221F3"/>
    <w:rsid w:val="0072241E"/>
    <w:rsid w:val="00730E29"/>
    <w:rsid w:val="00733064"/>
    <w:rsid w:val="0073334D"/>
    <w:rsid w:val="00740B98"/>
    <w:rsid w:val="00776125"/>
    <w:rsid w:val="007862A6"/>
    <w:rsid w:val="00790BBA"/>
    <w:rsid w:val="00791661"/>
    <w:rsid w:val="00795D99"/>
    <w:rsid w:val="007A504C"/>
    <w:rsid w:val="007D2AFC"/>
    <w:rsid w:val="007D5CF0"/>
    <w:rsid w:val="0081008E"/>
    <w:rsid w:val="00815421"/>
    <w:rsid w:val="00820C53"/>
    <w:rsid w:val="00822F57"/>
    <w:rsid w:val="00837AFF"/>
    <w:rsid w:val="00852178"/>
    <w:rsid w:val="00860328"/>
    <w:rsid w:val="00860DE5"/>
    <w:rsid w:val="008907D2"/>
    <w:rsid w:val="00892463"/>
    <w:rsid w:val="008931C8"/>
    <w:rsid w:val="008972A0"/>
    <w:rsid w:val="008B3DBB"/>
    <w:rsid w:val="008D08A9"/>
    <w:rsid w:val="00904B21"/>
    <w:rsid w:val="0090527B"/>
    <w:rsid w:val="009216BF"/>
    <w:rsid w:val="00947E15"/>
    <w:rsid w:val="00962E8B"/>
    <w:rsid w:val="009678F3"/>
    <w:rsid w:val="00970E2F"/>
    <w:rsid w:val="00977FF6"/>
    <w:rsid w:val="009846A0"/>
    <w:rsid w:val="009A1292"/>
    <w:rsid w:val="009A37EA"/>
    <w:rsid w:val="009B36B5"/>
    <w:rsid w:val="009B48B8"/>
    <w:rsid w:val="009B748E"/>
    <w:rsid w:val="009C3397"/>
    <w:rsid w:val="009D127A"/>
    <w:rsid w:val="009F1DD5"/>
    <w:rsid w:val="009F7C4A"/>
    <w:rsid w:val="00A054D7"/>
    <w:rsid w:val="00A3547A"/>
    <w:rsid w:val="00A35CA7"/>
    <w:rsid w:val="00A4564C"/>
    <w:rsid w:val="00A4689C"/>
    <w:rsid w:val="00A506C1"/>
    <w:rsid w:val="00A54713"/>
    <w:rsid w:val="00AB44CB"/>
    <w:rsid w:val="00AC317B"/>
    <w:rsid w:val="00AD05EE"/>
    <w:rsid w:val="00AD1D07"/>
    <w:rsid w:val="00AD6802"/>
    <w:rsid w:val="00AF242D"/>
    <w:rsid w:val="00AF7AF8"/>
    <w:rsid w:val="00B06A4F"/>
    <w:rsid w:val="00B14209"/>
    <w:rsid w:val="00B30D26"/>
    <w:rsid w:val="00B339EB"/>
    <w:rsid w:val="00B44CA2"/>
    <w:rsid w:val="00B533F1"/>
    <w:rsid w:val="00B54832"/>
    <w:rsid w:val="00B56921"/>
    <w:rsid w:val="00B6272D"/>
    <w:rsid w:val="00B62A8A"/>
    <w:rsid w:val="00B74093"/>
    <w:rsid w:val="00BF6285"/>
    <w:rsid w:val="00BF7AD7"/>
    <w:rsid w:val="00C06897"/>
    <w:rsid w:val="00C12CE6"/>
    <w:rsid w:val="00C2130D"/>
    <w:rsid w:val="00C2615F"/>
    <w:rsid w:val="00C335A7"/>
    <w:rsid w:val="00C45E09"/>
    <w:rsid w:val="00C540EC"/>
    <w:rsid w:val="00C80358"/>
    <w:rsid w:val="00C87EB0"/>
    <w:rsid w:val="00CA0030"/>
    <w:rsid w:val="00CA2254"/>
    <w:rsid w:val="00CA5167"/>
    <w:rsid w:val="00CC4BD6"/>
    <w:rsid w:val="00CD24A2"/>
    <w:rsid w:val="00CE7F93"/>
    <w:rsid w:val="00CF24D1"/>
    <w:rsid w:val="00CF476D"/>
    <w:rsid w:val="00CF48BC"/>
    <w:rsid w:val="00D052A1"/>
    <w:rsid w:val="00D25E37"/>
    <w:rsid w:val="00D266DD"/>
    <w:rsid w:val="00D31A6A"/>
    <w:rsid w:val="00D347D6"/>
    <w:rsid w:val="00D360D3"/>
    <w:rsid w:val="00D361C3"/>
    <w:rsid w:val="00D55829"/>
    <w:rsid w:val="00D67DE1"/>
    <w:rsid w:val="00D67F1B"/>
    <w:rsid w:val="00DA3EC9"/>
    <w:rsid w:val="00DB45CD"/>
    <w:rsid w:val="00DE5D20"/>
    <w:rsid w:val="00DF4CE9"/>
    <w:rsid w:val="00E01FCB"/>
    <w:rsid w:val="00E02BBA"/>
    <w:rsid w:val="00E059D8"/>
    <w:rsid w:val="00E140FA"/>
    <w:rsid w:val="00E15C2B"/>
    <w:rsid w:val="00E24DA9"/>
    <w:rsid w:val="00E309C0"/>
    <w:rsid w:val="00E37C11"/>
    <w:rsid w:val="00E52D76"/>
    <w:rsid w:val="00E52EBF"/>
    <w:rsid w:val="00E573BC"/>
    <w:rsid w:val="00E57E2F"/>
    <w:rsid w:val="00E83FB4"/>
    <w:rsid w:val="00E864F5"/>
    <w:rsid w:val="00E90B7C"/>
    <w:rsid w:val="00EA0255"/>
    <w:rsid w:val="00EA0987"/>
    <w:rsid w:val="00EA2DE2"/>
    <w:rsid w:val="00EA4861"/>
    <w:rsid w:val="00EA7C96"/>
    <w:rsid w:val="00EA7EE7"/>
    <w:rsid w:val="00EC0049"/>
    <w:rsid w:val="00ED5C29"/>
    <w:rsid w:val="00EE2FCA"/>
    <w:rsid w:val="00F36057"/>
    <w:rsid w:val="00F46176"/>
    <w:rsid w:val="00F60E5E"/>
    <w:rsid w:val="00F77B0A"/>
    <w:rsid w:val="00F823DD"/>
    <w:rsid w:val="00F82726"/>
    <w:rsid w:val="00F849CB"/>
    <w:rsid w:val="00F905C0"/>
    <w:rsid w:val="00FB092B"/>
    <w:rsid w:val="00FB6C05"/>
    <w:rsid w:val="00FC4F23"/>
    <w:rsid w:val="00FE2199"/>
    <w:rsid w:val="00FE34A7"/>
    <w:rsid w:val="00F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styleId="a7">
    <w:name w:val="Title"/>
    <w:basedOn w:val="a"/>
    <w:link w:val="a8"/>
    <w:uiPriority w:val="10"/>
    <w:qFormat/>
    <w:rsid w:val="007221F3"/>
    <w:pPr>
      <w:ind w:right="-1475"/>
      <w:jc w:val="center"/>
    </w:pPr>
    <w:rPr>
      <w:rFonts w:ascii="Arial" w:hAnsi="Arial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locked/>
    <w:rsid w:val="007221F3"/>
    <w:rPr>
      <w:rFonts w:ascii="Arial" w:hAnsi="Arial" w:cs="Times New Roman"/>
      <w:b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A2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A270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740B98"/>
    <w:pPr>
      <w:ind w:right="-766" w:firstLine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40B98"/>
    <w:rPr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A02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25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4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677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567765"/>
    <w:rPr>
      <w:rFonts w:cs="Times New Roman"/>
    </w:rPr>
  </w:style>
  <w:style w:type="paragraph" w:styleId="a7">
    <w:name w:val="Title"/>
    <w:basedOn w:val="a"/>
    <w:link w:val="a8"/>
    <w:uiPriority w:val="10"/>
    <w:qFormat/>
    <w:rsid w:val="007221F3"/>
    <w:pPr>
      <w:ind w:right="-1475"/>
      <w:jc w:val="center"/>
    </w:pPr>
    <w:rPr>
      <w:rFonts w:ascii="Arial" w:hAnsi="Arial"/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locked/>
    <w:rsid w:val="007221F3"/>
    <w:rPr>
      <w:rFonts w:ascii="Arial" w:hAnsi="Arial" w:cs="Times New Roman"/>
      <w:b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A2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A270D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740B98"/>
    <w:pPr>
      <w:ind w:right="-766" w:firstLine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740B98"/>
    <w:rPr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A02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025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D81CA-5371-4E9E-982D-9D3F64BC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748</Words>
  <Characters>5130</Characters>
  <Application>Microsoft Office Word</Application>
  <DocSecurity>0</DocSecurity>
  <Lines>570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NR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gji_ma</dc:creator>
  <cp:lastModifiedBy>Хлудова Светлана Александровна</cp:lastModifiedBy>
  <cp:revision>4</cp:revision>
  <cp:lastPrinted>2021-07-02T12:30:00Z</cp:lastPrinted>
  <dcterms:created xsi:type="dcterms:W3CDTF">2025-12-04T11:06:00Z</dcterms:created>
  <dcterms:modified xsi:type="dcterms:W3CDTF">2025-12-04T11:10:00Z</dcterms:modified>
</cp:coreProperties>
</file>